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D1C" w:rsidRDefault="003D7D65">
      <w:r w:rsidRPr="003D7D65">
        <w:t xml:space="preserve">&lt;p&gt;&lt;a </w:t>
      </w:r>
      <w:proofErr w:type="spellStart"/>
      <w:r w:rsidRPr="003D7D65">
        <w:t>href</w:t>
      </w:r>
      <w:proofErr w:type="spellEnd"/>
      <w:r w:rsidRPr="003D7D65">
        <w:t xml:space="preserve">="http://www.quotesbuddy.com/"&gt;&lt;img </w:t>
      </w:r>
      <w:proofErr w:type="spellStart"/>
      <w:r w:rsidRPr="003D7D65">
        <w:t>src</w:t>
      </w:r>
      <w:proofErr w:type="spellEnd"/>
      <w:r w:rsidRPr="003D7D65">
        <w:t>="http://www.quotesbuddy.com/qb/02/4537/45371.jpg" alt="Attitude" /&gt;&lt;/a&gt;&lt;/p&gt;&lt;a href="http://www.quotesbuddy.com/quotes/attitude-quotes/"&gt;Attitude Quotes&lt;/a&gt; | &lt;a href="http://www.quotesbuddy.com/attitude-quotes/attitude/"&gt;Forward this Picture&lt;/a&gt;</w:t>
      </w:r>
    </w:p>
    <w:p w:rsidR="003D7D65" w:rsidRDefault="003D7D65">
      <w:r w:rsidRPr="003D7D65">
        <w:t xml:space="preserve">&lt;p&gt;&lt;a </w:t>
      </w:r>
      <w:proofErr w:type="spellStart"/>
      <w:r w:rsidRPr="003D7D65">
        <w:t>href</w:t>
      </w:r>
      <w:proofErr w:type="spellEnd"/>
      <w:r w:rsidRPr="003D7D65">
        <w:t xml:space="preserve">="http://www.quotesbuddy.com/"&gt;&lt;img src="http://www.quotesbuddy.com/uploads/2009/05/attitude-quotes-graphics-11-500x375.jpg" alt="attitude-quotes-graphics-Importance </w:t>
      </w:r>
      <w:proofErr w:type="gramStart"/>
      <w:r w:rsidRPr="003D7D65">
        <w:t>Of</w:t>
      </w:r>
      <w:proofErr w:type="gramEnd"/>
      <w:r w:rsidRPr="003D7D65">
        <w:t xml:space="preserve"> Right Mental Attitude" /&gt;&lt;/a&gt;&lt;/p&gt;&lt;a href="http://www.quotesbuddy.com/quotes/attitude-quotes/"&gt;Attitude Quotes&lt;/a&gt; | &lt;a href="http://www.quotesbuddy.com/attitude-quotes/importance-of-right-mental-attitude/"&gt;Forward this Picture&lt;/a&gt;</w:t>
      </w:r>
    </w:p>
    <w:p w:rsidR="003D7D65" w:rsidRDefault="003D7D65">
      <w:r w:rsidRPr="003D7D65">
        <w:t xml:space="preserve">&lt;p&gt;&lt;a </w:t>
      </w:r>
      <w:proofErr w:type="spellStart"/>
      <w:r w:rsidRPr="003D7D65">
        <w:t>href</w:t>
      </w:r>
      <w:proofErr w:type="spellEnd"/>
      <w:r w:rsidRPr="003D7D65">
        <w:t xml:space="preserve">="http://www.quotesbuddy.com/"&gt;&lt;img src="http://www.quotesbuddy.com/uploads/2009/05/attitude-quotes-graphics-7-500x375.jpg" alt="attitude-quotes-graphics-Determination </w:t>
      </w:r>
      <w:proofErr w:type="gramStart"/>
      <w:r w:rsidRPr="003D7D65">
        <w:t>Of</w:t>
      </w:r>
      <w:proofErr w:type="gramEnd"/>
      <w:r w:rsidRPr="003D7D65">
        <w:t xml:space="preserve"> Life" /&gt;&lt;/a&gt;&lt;/p&gt;&lt;a href="http://www.quotesbuddy.com/quotes/attitude-quotes/"&gt;Attitude Quotes&lt;/a&gt; | &lt;a href="http://www.quotesbuddy.com/attitude-quotes/determination-of-life/"&gt;Forward this Picture&lt;/a&gt;</w:t>
      </w:r>
    </w:p>
    <w:p w:rsidR="003D7D65" w:rsidRDefault="003D7D65">
      <w:r w:rsidRPr="003D7D65">
        <w:t>http://www.goodreads.com/quotes/tag/attitude</w:t>
      </w:r>
      <w:bookmarkStart w:id="0" w:name="_GoBack"/>
      <w:bookmarkEnd w:id="0"/>
    </w:p>
    <w:sectPr w:rsidR="003D7D6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D65"/>
    <w:rsid w:val="003A6BE1"/>
    <w:rsid w:val="003D7D65"/>
    <w:rsid w:val="00AE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</dc:creator>
  <cp:lastModifiedBy>Uma</cp:lastModifiedBy>
  <cp:revision>1</cp:revision>
  <dcterms:created xsi:type="dcterms:W3CDTF">2012-12-01T05:14:00Z</dcterms:created>
  <dcterms:modified xsi:type="dcterms:W3CDTF">2012-12-01T05:25:00Z</dcterms:modified>
</cp:coreProperties>
</file>